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BD189" w14:textId="77777777" w:rsidR="008B5FD2" w:rsidRDefault="008B5FD2">
      <w:pPr>
        <w:jc w:val="center"/>
        <w:rPr>
          <w:rFonts w:hint="eastAsia"/>
          <w:sz w:val="24"/>
        </w:rPr>
      </w:pPr>
      <w:r w:rsidRPr="0088497A">
        <w:rPr>
          <w:rFonts w:hint="eastAsia"/>
          <w:spacing w:val="20"/>
          <w:kern w:val="0"/>
          <w:sz w:val="24"/>
          <w:fitText w:val="3000" w:id="1"/>
        </w:rPr>
        <w:t xml:space="preserve">消　防　用　水　概　要　</w:t>
      </w:r>
      <w:r w:rsidRPr="0088497A">
        <w:rPr>
          <w:rFonts w:hint="eastAsia"/>
          <w:spacing w:val="2"/>
          <w:kern w:val="0"/>
          <w:sz w:val="24"/>
          <w:fitText w:val="3000" w:id="1"/>
        </w:rPr>
        <w:t>表</w:t>
      </w:r>
    </w:p>
    <w:p w14:paraId="66323F9F" w14:textId="77777777" w:rsidR="008B5FD2" w:rsidRDefault="008B5FD2">
      <w:pPr>
        <w:rPr>
          <w:rFonts w:hint="eastAsi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83"/>
        <w:gridCol w:w="988"/>
        <w:gridCol w:w="359"/>
        <w:gridCol w:w="686"/>
        <w:gridCol w:w="527"/>
        <w:gridCol w:w="135"/>
        <w:gridCol w:w="554"/>
        <w:gridCol w:w="557"/>
        <w:gridCol w:w="326"/>
        <w:gridCol w:w="315"/>
        <w:gridCol w:w="1132"/>
        <w:gridCol w:w="620"/>
        <w:gridCol w:w="429"/>
        <w:gridCol w:w="724"/>
        <w:gridCol w:w="569"/>
        <w:gridCol w:w="1206"/>
      </w:tblGrid>
      <w:tr w:rsidR="008B5FD2" w14:paraId="7054F8AA" w14:textId="77777777" w:rsidTr="00DF12D2">
        <w:trPr>
          <w:cantSplit/>
          <w:trHeight w:val="502"/>
        </w:trPr>
        <w:tc>
          <w:tcPr>
            <w:tcW w:w="1371" w:type="dxa"/>
            <w:gridSpan w:val="2"/>
            <w:vMerge w:val="restart"/>
            <w:vAlign w:val="center"/>
          </w:tcPr>
          <w:p w14:paraId="30BFA236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火</w:t>
            </w:r>
          </w:p>
          <w:p w14:paraId="42BEB73A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  <w:p w14:paraId="2987FC18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模</w:t>
            </w:r>
          </w:p>
        </w:tc>
        <w:tc>
          <w:tcPr>
            <w:tcW w:w="1572" w:type="dxa"/>
            <w:gridSpan w:val="3"/>
            <w:vAlign w:val="center"/>
          </w:tcPr>
          <w:p w14:paraId="60DEFE42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1572" w:type="dxa"/>
            <w:gridSpan w:val="4"/>
            <w:vAlign w:val="center"/>
          </w:tcPr>
          <w:p w14:paraId="65CD0623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　数</w:t>
            </w:r>
          </w:p>
        </w:tc>
        <w:tc>
          <w:tcPr>
            <w:tcW w:w="2496" w:type="dxa"/>
            <w:gridSpan w:val="4"/>
            <w:vMerge w:val="restart"/>
          </w:tcPr>
          <w:p w14:paraId="05715698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14:paraId="6813AB94" w14:textId="77777777" w:rsidR="008B5FD2" w:rsidRDefault="008B5FD2">
            <w:pPr>
              <w:ind w:firstLineChars="100" w:firstLine="200"/>
              <w:rPr>
                <w:rFonts w:hint="eastAsia"/>
              </w:rPr>
            </w:pPr>
          </w:p>
          <w:p w14:paraId="55AA4CF8" w14:textId="77777777" w:rsidR="008B5FD2" w:rsidRDefault="008B5FD2">
            <w:pPr>
              <w:ind w:firstLineChars="100" w:firstLine="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97" w:type="dxa"/>
            <w:gridSpan w:val="3"/>
            <w:vMerge w:val="restart"/>
          </w:tcPr>
          <w:p w14:paraId="015797C5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  <w:p w14:paraId="18661398" w14:textId="77777777" w:rsidR="008B5FD2" w:rsidRDefault="008B5FD2">
            <w:pPr>
              <w:rPr>
                <w:rFonts w:hint="eastAsia"/>
              </w:rPr>
            </w:pPr>
          </w:p>
          <w:p w14:paraId="1F0A7C73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B5FD2" w14:paraId="5FE4D39D" w14:textId="77777777" w:rsidTr="00DF12D2">
        <w:trPr>
          <w:cantSplit/>
          <w:trHeight w:val="281"/>
        </w:trPr>
        <w:tc>
          <w:tcPr>
            <w:tcW w:w="1371" w:type="dxa"/>
            <w:gridSpan w:val="2"/>
            <w:vMerge/>
            <w:vAlign w:val="center"/>
          </w:tcPr>
          <w:p w14:paraId="06D492C0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 w:val="restart"/>
            <w:vAlign w:val="center"/>
          </w:tcPr>
          <w:p w14:paraId="240E8AB8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火</w:t>
            </w:r>
          </w:p>
          <w:p w14:paraId="5CEC8CCF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火</w:t>
            </w:r>
          </w:p>
          <w:p w14:paraId="79E2C47A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他</w:t>
            </w:r>
          </w:p>
        </w:tc>
        <w:tc>
          <w:tcPr>
            <w:tcW w:w="1572" w:type="dxa"/>
            <w:gridSpan w:val="4"/>
            <w:vMerge w:val="restart"/>
            <w:vAlign w:val="center"/>
          </w:tcPr>
          <w:p w14:paraId="0B987003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　　　　　階</w:t>
            </w:r>
          </w:p>
          <w:p w14:paraId="720DE7F2" w14:textId="77777777" w:rsidR="008B5FD2" w:rsidRDefault="008B5FD2">
            <w:pPr>
              <w:rPr>
                <w:rFonts w:hint="eastAsia"/>
              </w:rPr>
            </w:pPr>
          </w:p>
          <w:p w14:paraId="1A882C59" w14:textId="77777777" w:rsidR="008B5FD2" w:rsidRDefault="008B5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　　　　　階</w:t>
            </w:r>
          </w:p>
        </w:tc>
        <w:tc>
          <w:tcPr>
            <w:tcW w:w="2496" w:type="dxa"/>
            <w:gridSpan w:val="4"/>
            <w:vMerge/>
            <w:vAlign w:val="center"/>
          </w:tcPr>
          <w:p w14:paraId="751A0881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2497" w:type="dxa"/>
            <w:gridSpan w:val="3"/>
            <w:vMerge/>
            <w:vAlign w:val="center"/>
          </w:tcPr>
          <w:p w14:paraId="02C52338" w14:textId="77777777" w:rsidR="008B5FD2" w:rsidRDefault="008B5FD2">
            <w:pPr>
              <w:rPr>
                <w:rFonts w:hint="eastAsia"/>
              </w:rPr>
            </w:pPr>
          </w:p>
        </w:tc>
      </w:tr>
      <w:tr w:rsidR="008B5FD2" w14:paraId="18EC5EFB" w14:textId="77777777" w:rsidTr="00DF12D2">
        <w:trPr>
          <w:cantSplit/>
          <w:trHeight w:val="502"/>
        </w:trPr>
        <w:tc>
          <w:tcPr>
            <w:tcW w:w="1371" w:type="dxa"/>
            <w:gridSpan w:val="2"/>
            <w:vMerge/>
            <w:vAlign w:val="center"/>
          </w:tcPr>
          <w:p w14:paraId="689717AF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572" w:type="dxa"/>
            <w:gridSpan w:val="3"/>
            <w:vMerge/>
            <w:vAlign w:val="center"/>
          </w:tcPr>
          <w:p w14:paraId="077489C4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572" w:type="dxa"/>
            <w:gridSpan w:val="4"/>
            <w:vMerge/>
            <w:vAlign w:val="center"/>
          </w:tcPr>
          <w:p w14:paraId="1CD5DAFA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2496" w:type="dxa"/>
            <w:gridSpan w:val="4"/>
          </w:tcPr>
          <w:p w14:paraId="533E7A31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1EE28DAF" w14:textId="77777777" w:rsidR="008B5FD2" w:rsidRDefault="008B5FD2">
            <w:pPr>
              <w:rPr>
                <w:rFonts w:hint="eastAsia"/>
              </w:rPr>
            </w:pPr>
          </w:p>
          <w:p w14:paraId="74622AEB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497" w:type="dxa"/>
            <w:gridSpan w:val="3"/>
          </w:tcPr>
          <w:p w14:paraId="751569FC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棟数</w:t>
            </w:r>
          </w:p>
          <w:p w14:paraId="518FE90C" w14:textId="77777777" w:rsidR="008B5FD2" w:rsidRDefault="008B5FD2">
            <w:pPr>
              <w:rPr>
                <w:rFonts w:hint="eastAsia"/>
              </w:rPr>
            </w:pPr>
          </w:p>
        </w:tc>
      </w:tr>
      <w:tr w:rsidR="008B5FD2" w14:paraId="7D316949" w14:textId="77777777" w:rsidTr="00DF12D2">
        <w:trPr>
          <w:trHeight w:val="446"/>
        </w:trPr>
        <w:tc>
          <w:tcPr>
            <w:tcW w:w="383" w:type="dxa"/>
            <w:vMerge w:val="restart"/>
            <w:textDirection w:val="tbRlV"/>
            <w:vAlign w:val="center"/>
          </w:tcPr>
          <w:p w14:paraId="3F04930F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棟　　別　　概　　要</w:t>
            </w:r>
          </w:p>
        </w:tc>
        <w:tc>
          <w:tcPr>
            <w:tcW w:w="2033" w:type="dxa"/>
            <w:gridSpan w:val="3"/>
            <w:tcBorders>
              <w:tl2br w:val="single" w:sz="4" w:space="0" w:color="auto"/>
            </w:tcBorders>
            <w:vAlign w:val="center"/>
          </w:tcPr>
          <w:p w14:paraId="2D8A720E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棟別</w:t>
            </w:r>
          </w:p>
        </w:tc>
        <w:tc>
          <w:tcPr>
            <w:tcW w:w="1773" w:type="dxa"/>
            <w:gridSpan w:val="4"/>
            <w:vAlign w:val="center"/>
          </w:tcPr>
          <w:p w14:paraId="33464121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73" w:type="dxa"/>
            <w:gridSpan w:val="3"/>
            <w:vAlign w:val="center"/>
          </w:tcPr>
          <w:p w14:paraId="293D51C0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73" w:type="dxa"/>
            <w:gridSpan w:val="3"/>
            <w:vAlign w:val="center"/>
          </w:tcPr>
          <w:p w14:paraId="30760685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73" w:type="dxa"/>
            <w:gridSpan w:val="2"/>
            <w:vAlign w:val="center"/>
          </w:tcPr>
          <w:p w14:paraId="3AE4F901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</w:tr>
      <w:tr w:rsidR="008B5FD2" w14:paraId="00748A2D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6BA1121F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1D41322A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1773" w:type="dxa"/>
            <w:gridSpan w:val="4"/>
            <w:vAlign w:val="center"/>
          </w:tcPr>
          <w:p w14:paraId="692E3552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2CC0703E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6D9ED21D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00EF8957" w14:textId="77777777" w:rsidR="008B5FD2" w:rsidRDefault="008B5FD2">
            <w:pPr>
              <w:rPr>
                <w:rFonts w:hint="eastAsia"/>
              </w:rPr>
            </w:pPr>
          </w:p>
        </w:tc>
      </w:tr>
      <w:tr w:rsidR="008B5FD2" w14:paraId="175254A1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11E5A356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31B7E80E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建築物の高さ</w:t>
            </w:r>
          </w:p>
        </w:tc>
        <w:tc>
          <w:tcPr>
            <w:tcW w:w="1773" w:type="dxa"/>
            <w:gridSpan w:val="4"/>
            <w:vAlign w:val="center"/>
          </w:tcPr>
          <w:p w14:paraId="774E290D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773" w:type="dxa"/>
            <w:gridSpan w:val="3"/>
            <w:vAlign w:val="center"/>
          </w:tcPr>
          <w:p w14:paraId="0C89D69E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773" w:type="dxa"/>
            <w:gridSpan w:val="3"/>
            <w:vAlign w:val="center"/>
          </w:tcPr>
          <w:p w14:paraId="1EFB2313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773" w:type="dxa"/>
            <w:gridSpan w:val="2"/>
            <w:vAlign w:val="center"/>
          </w:tcPr>
          <w:p w14:paraId="237D41CF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8B5FD2" w14:paraId="782D0D34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4C856154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33F3C03D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１．２階の</w:t>
            </w:r>
          </w:p>
          <w:p w14:paraId="2922AD24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床面積合計</w:t>
            </w:r>
          </w:p>
        </w:tc>
        <w:tc>
          <w:tcPr>
            <w:tcW w:w="1773" w:type="dxa"/>
            <w:gridSpan w:val="4"/>
            <w:vAlign w:val="center"/>
          </w:tcPr>
          <w:p w14:paraId="325914C5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3"/>
            <w:vAlign w:val="center"/>
          </w:tcPr>
          <w:p w14:paraId="1E7EA97A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3"/>
            <w:vAlign w:val="center"/>
          </w:tcPr>
          <w:p w14:paraId="7C3873F9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2"/>
            <w:vAlign w:val="center"/>
          </w:tcPr>
          <w:p w14:paraId="1CC622AD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B5FD2" w14:paraId="31AD9CC9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7360733B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56319BA3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482CAA22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（地階は除く）</w:t>
            </w:r>
          </w:p>
        </w:tc>
        <w:tc>
          <w:tcPr>
            <w:tcW w:w="1773" w:type="dxa"/>
            <w:gridSpan w:val="4"/>
            <w:vAlign w:val="center"/>
          </w:tcPr>
          <w:p w14:paraId="7487C618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3"/>
            <w:vAlign w:val="center"/>
          </w:tcPr>
          <w:p w14:paraId="17C78E91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3"/>
            <w:vAlign w:val="center"/>
          </w:tcPr>
          <w:p w14:paraId="5DB5104A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73" w:type="dxa"/>
            <w:gridSpan w:val="2"/>
            <w:vAlign w:val="center"/>
          </w:tcPr>
          <w:p w14:paraId="063EC8E5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8B5FD2" w14:paraId="1B9DC01B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6C648935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33" w:type="dxa"/>
            <w:gridSpan w:val="3"/>
            <w:vAlign w:val="center"/>
          </w:tcPr>
          <w:p w14:paraId="67F0AD50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延焼のおそれのある部分に該当する棟</w:t>
            </w:r>
          </w:p>
        </w:tc>
        <w:tc>
          <w:tcPr>
            <w:tcW w:w="1773" w:type="dxa"/>
            <w:gridSpan w:val="4"/>
            <w:vAlign w:val="center"/>
          </w:tcPr>
          <w:p w14:paraId="1735C808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054798F3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3"/>
            <w:vAlign w:val="center"/>
          </w:tcPr>
          <w:p w14:paraId="26C3650A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31080467" w14:textId="77777777" w:rsidR="008B5FD2" w:rsidRDefault="008B5FD2">
            <w:pPr>
              <w:rPr>
                <w:rFonts w:hint="eastAsia"/>
              </w:rPr>
            </w:pPr>
          </w:p>
        </w:tc>
      </w:tr>
      <w:tr w:rsidR="008B5FD2" w14:paraId="1861579B" w14:textId="77777777" w:rsidTr="00DF12D2">
        <w:trPr>
          <w:trHeight w:val="446"/>
        </w:trPr>
        <w:tc>
          <w:tcPr>
            <w:tcW w:w="383" w:type="dxa"/>
            <w:vMerge w:val="restart"/>
            <w:textDirection w:val="tbRlV"/>
            <w:vAlign w:val="center"/>
          </w:tcPr>
          <w:p w14:paraId="0DDF99BD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　水　口　の　配　管　等</w:t>
            </w:r>
          </w:p>
        </w:tc>
        <w:tc>
          <w:tcPr>
            <w:tcW w:w="2695" w:type="dxa"/>
            <w:gridSpan w:val="5"/>
            <w:vAlign w:val="center"/>
          </w:tcPr>
          <w:p w14:paraId="5619978A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採水口の設置位置</w:t>
            </w:r>
          </w:p>
        </w:tc>
        <w:tc>
          <w:tcPr>
            <w:tcW w:w="6430" w:type="dxa"/>
            <w:gridSpan w:val="10"/>
            <w:vAlign w:val="center"/>
          </w:tcPr>
          <w:p w14:paraId="2ED76598" w14:textId="77777777" w:rsidR="008B5FD2" w:rsidRDefault="008B5FD2">
            <w:pPr>
              <w:rPr>
                <w:rFonts w:hint="eastAsia"/>
              </w:rPr>
            </w:pPr>
          </w:p>
        </w:tc>
      </w:tr>
      <w:tr w:rsidR="008B5FD2" w14:paraId="6A7947F7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696A918C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385EA990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車両進入状況</w:t>
            </w:r>
          </w:p>
        </w:tc>
        <w:tc>
          <w:tcPr>
            <w:tcW w:w="5226" w:type="dxa"/>
            <w:gridSpan w:val="9"/>
            <w:tcBorders>
              <w:right w:val="nil"/>
            </w:tcBorders>
            <w:vAlign w:val="center"/>
          </w:tcPr>
          <w:p w14:paraId="229BBCE6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採水口まで進入可能な位置</w:t>
            </w:r>
          </w:p>
        </w:tc>
        <w:tc>
          <w:tcPr>
            <w:tcW w:w="1204" w:type="dxa"/>
            <w:tcBorders>
              <w:left w:val="nil"/>
            </w:tcBorders>
            <w:vAlign w:val="center"/>
          </w:tcPr>
          <w:p w14:paraId="4BAA9740" w14:textId="77777777" w:rsidR="008B5FD2" w:rsidRDefault="008B5FD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ｍ　</w:t>
            </w:r>
          </w:p>
        </w:tc>
      </w:tr>
      <w:tr w:rsidR="008B5FD2" w14:paraId="24CA692F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49CAC724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034685F3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採水口前面空地</w:t>
            </w:r>
          </w:p>
        </w:tc>
        <w:tc>
          <w:tcPr>
            <w:tcW w:w="6430" w:type="dxa"/>
            <w:gridSpan w:val="10"/>
            <w:vAlign w:val="center"/>
          </w:tcPr>
          <w:p w14:paraId="438D74E6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ｍ　×　　　　　　　　　　　　　ｍ</w:t>
            </w:r>
          </w:p>
        </w:tc>
      </w:tr>
      <w:tr w:rsidR="008B5FD2" w14:paraId="3214D642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04320173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0D6E564C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採水口の型式</w:t>
            </w:r>
          </w:p>
        </w:tc>
        <w:tc>
          <w:tcPr>
            <w:tcW w:w="6430" w:type="dxa"/>
            <w:gridSpan w:val="10"/>
            <w:vAlign w:val="center"/>
          </w:tcPr>
          <w:p w14:paraId="5CF159F4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１．吸管投入型　　　　　　　　　　　　　２．吸管結合型</w:t>
            </w:r>
          </w:p>
        </w:tc>
      </w:tr>
      <w:tr w:rsidR="008B5FD2" w14:paraId="702EDF4A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646C7C0A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30DF7236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吸管投入口の大きさ及び数</w:t>
            </w:r>
          </w:p>
        </w:tc>
        <w:tc>
          <w:tcPr>
            <w:tcW w:w="6430" w:type="dxa"/>
            <w:gridSpan w:val="10"/>
            <w:vAlign w:val="center"/>
          </w:tcPr>
          <w:p w14:paraId="072D4EA6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直径　　　　　　　　　　　　ｍ　　　　　　　　　　　　　　ヶ所</w:t>
            </w:r>
          </w:p>
        </w:tc>
      </w:tr>
      <w:tr w:rsidR="008B5FD2" w14:paraId="3047AF1A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5139016F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12F8DA5D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吸管結合金具の寸法数</w:t>
            </w:r>
          </w:p>
        </w:tc>
        <w:tc>
          <w:tcPr>
            <w:tcW w:w="6430" w:type="dxa"/>
            <w:gridSpan w:val="10"/>
            <w:vAlign w:val="center"/>
          </w:tcPr>
          <w:p w14:paraId="6FDDEFDC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町野式　口径　　　　　　　　　ｍｍ　　　　　　　　　　ヶ所</w:t>
            </w:r>
          </w:p>
        </w:tc>
      </w:tr>
      <w:tr w:rsidR="008B5FD2" w14:paraId="39F999FE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49154CBD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512DD5C3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配管の材質，寸法</w:t>
            </w:r>
          </w:p>
        </w:tc>
        <w:tc>
          <w:tcPr>
            <w:tcW w:w="554" w:type="dxa"/>
            <w:tcBorders>
              <w:right w:val="nil"/>
            </w:tcBorders>
          </w:tcPr>
          <w:p w14:paraId="666E7147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ＪＩＳ</w:t>
            </w:r>
          </w:p>
        </w:tc>
        <w:tc>
          <w:tcPr>
            <w:tcW w:w="5876" w:type="dxa"/>
            <w:gridSpan w:val="9"/>
            <w:tcBorders>
              <w:left w:val="nil"/>
            </w:tcBorders>
            <w:vAlign w:val="center"/>
          </w:tcPr>
          <w:p w14:paraId="35FCB006" w14:textId="77777777" w:rsidR="008B5FD2" w:rsidRDefault="008B5FD2">
            <w:pPr>
              <w:ind w:left="1604"/>
              <w:rPr>
                <w:rFonts w:hint="eastAsia"/>
              </w:rPr>
            </w:pPr>
            <w:r>
              <w:rPr>
                <w:rFonts w:hint="eastAsia"/>
              </w:rPr>
              <w:t>口径　　　　　　　　　　　　ｍｍ</w:t>
            </w:r>
          </w:p>
        </w:tc>
      </w:tr>
      <w:tr w:rsidR="008B5FD2" w14:paraId="4967AF72" w14:textId="77777777" w:rsidTr="00DF12D2">
        <w:trPr>
          <w:trHeight w:val="446"/>
        </w:trPr>
        <w:tc>
          <w:tcPr>
            <w:tcW w:w="383" w:type="dxa"/>
            <w:vMerge w:val="restart"/>
            <w:textDirection w:val="tbRlV"/>
            <w:vAlign w:val="center"/>
          </w:tcPr>
          <w:p w14:paraId="37956783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源</w:t>
            </w:r>
          </w:p>
        </w:tc>
        <w:tc>
          <w:tcPr>
            <w:tcW w:w="2695" w:type="dxa"/>
            <w:gridSpan w:val="5"/>
            <w:vAlign w:val="center"/>
          </w:tcPr>
          <w:p w14:paraId="79B0D5F1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430" w:type="dxa"/>
            <w:gridSpan w:val="10"/>
            <w:vAlign w:val="center"/>
          </w:tcPr>
          <w:p w14:paraId="100C7816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１．地下式　　２．半地下式　　３．据置式　　４．その他（　　　　　　　　　　　　）</w:t>
            </w:r>
          </w:p>
        </w:tc>
      </w:tr>
      <w:tr w:rsidR="008B5FD2" w14:paraId="6FE575BE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29C27EE2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258A6F1B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貯水槽</w:t>
            </w:r>
          </w:p>
        </w:tc>
        <w:tc>
          <w:tcPr>
            <w:tcW w:w="6430" w:type="dxa"/>
            <w:gridSpan w:val="10"/>
            <w:vAlign w:val="center"/>
          </w:tcPr>
          <w:p w14:paraId="4AD531D4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Ｐ明朝" w:hAnsi="ＭＳ Ｐ明朝" w:hint="eastAsia"/>
                <w:sz w:val="22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  <w:r>
              <w:rPr>
                <w:rFonts w:ascii="ＭＳ Ｐ明朝" w:hAnsi="ＭＳ Ｐ明朝" w:hint="eastAsia"/>
              </w:rPr>
              <w:t xml:space="preserve">　　専用・兼用（　　　　　　　　　　　　　　　　　　　　　　）</w:t>
            </w:r>
          </w:p>
        </w:tc>
      </w:tr>
      <w:tr w:rsidR="008B5FD2" w14:paraId="016259FC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50E2F129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695" w:type="dxa"/>
            <w:gridSpan w:val="5"/>
            <w:vAlign w:val="center"/>
          </w:tcPr>
          <w:p w14:paraId="2D4A848B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有効水量</w:t>
            </w:r>
          </w:p>
        </w:tc>
        <w:tc>
          <w:tcPr>
            <w:tcW w:w="6430" w:type="dxa"/>
            <w:gridSpan w:val="10"/>
            <w:vAlign w:val="center"/>
          </w:tcPr>
          <w:p w14:paraId="1ECB8963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ascii="ＭＳ Ｐ明朝" w:hAnsi="ＭＳ Ｐ明朝" w:hint="eastAsia"/>
                <w:sz w:val="22"/>
              </w:rPr>
              <w:t>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  <w:r>
              <w:rPr>
                <w:rFonts w:ascii="ＭＳ Ｐ明朝" w:hAnsi="ＭＳ Ｐ明朝" w:hint="eastAsia"/>
              </w:rPr>
              <w:t xml:space="preserve">　　　　　　　　　　　　　　　ヶ所</w:t>
            </w:r>
          </w:p>
        </w:tc>
      </w:tr>
      <w:tr w:rsidR="008B5FD2" w14:paraId="196C568A" w14:textId="77777777" w:rsidTr="00DF12D2">
        <w:trPr>
          <w:trHeight w:val="446"/>
        </w:trPr>
        <w:tc>
          <w:tcPr>
            <w:tcW w:w="383" w:type="dxa"/>
            <w:vMerge w:val="restart"/>
            <w:textDirection w:val="tbRlV"/>
            <w:vAlign w:val="center"/>
          </w:tcPr>
          <w:p w14:paraId="3522C2CF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　揚　程</w:t>
            </w:r>
          </w:p>
        </w:tc>
        <w:tc>
          <w:tcPr>
            <w:tcW w:w="9126" w:type="dxa"/>
            <w:gridSpan w:val="15"/>
            <w:vAlign w:val="center"/>
          </w:tcPr>
          <w:p w14:paraId="119843C3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フート弁から採水口までの配管口径等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ｍｍ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長さ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ｍ</w:t>
            </w:r>
          </w:p>
        </w:tc>
      </w:tr>
      <w:tr w:rsidR="008B5FD2" w14:paraId="3F9B303B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6C409AEC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6" w:type="dxa"/>
            <w:gridSpan w:val="15"/>
            <w:vAlign w:val="center"/>
          </w:tcPr>
          <w:p w14:paraId="05844D6E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配管の摩擦損失水頭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単位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ｍ</w:t>
            </w:r>
          </w:p>
        </w:tc>
      </w:tr>
      <w:tr w:rsidR="008B5FD2" w14:paraId="371D1AE0" w14:textId="77777777" w:rsidTr="00DF12D2">
        <w:trPr>
          <w:trHeight w:val="446"/>
        </w:trPr>
        <w:tc>
          <w:tcPr>
            <w:tcW w:w="383" w:type="dxa"/>
            <w:vMerge/>
            <w:textDirection w:val="tbRlV"/>
            <w:vAlign w:val="center"/>
          </w:tcPr>
          <w:p w14:paraId="3F9614E9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9126" w:type="dxa"/>
            <w:gridSpan w:val="15"/>
            <w:vAlign w:val="center"/>
          </w:tcPr>
          <w:p w14:paraId="7BAD0170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落差（水槽の下端から採水口まで垂直距離）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単位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</w:tr>
      <w:tr w:rsidR="008B5FD2" w14:paraId="149B2B4D" w14:textId="77777777" w:rsidTr="00DF12D2">
        <w:trPr>
          <w:trHeight w:val="446"/>
        </w:trPr>
        <w:tc>
          <w:tcPr>
            <w:tcW w:w="383" w:type="dxa"/>
            <w:vMerge w:val="restart"/>
            <w:textDirection w:val="tbRlV"/>
            <w:vAlign w:val="center"/>
          </w:tcPr>
          <w:p w14:paraId="729CE082" w14:textId="77777777" w:rsidR="008B5FD2" w:rsidRDefault="008B5FD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加圧ポンプ</w:t>
            </w:r>
          </w:p>
        </w:tc>
        <w:tc>
          <w:tcPr>
            <w:tcW w:w="1347" w:type="dxa"/>
            <w:gridSpan w:val="2"/>
            <w:vAlign w:val="center"/>
          </w:tcPr>
          <w:p w14:paraId="075DD2F7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起動装置</w:t>
            </w:r>
          </w:p>
        </w:tc>
        <w:tc>
          <w:tcPr>
            <w:tcW w:w="1347" w:type="dxa"/>
            <w:gridSpan w:val="3"/>
            <w:vAlign w:val="center"/>
          </w:tcPr>
          <w:p w14:paraId="35730B66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  <w:p w14:paraId="19890E57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752" w:type="dxa"/>
            <w:gridSpan w:val="4"/>
          </w:tcPr>
          <w:p w14:paraId="39F7E19E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使用配線</w:t>
            </w:r>
          </w:p>
        </w:tc>
        <w:tc>
          <w:tcPr>
            <w:tcW w:w="1752" w:type="dxa"/>
            <w:gridSpan w:val="2"/>
          </w:tcPr>
          <w:p w14:paraId="75974535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操作方式</w:t>
            </w:r>
          </w:p>
        </w:tc>
        <w:tc>
          <w:tcPr>
            <w:tcW w:w="2926" w:type="dxa"/>
            <w:gridSpan w:val="4"/>
            <w:vAlign w:val="center"/>
          </w:tcPr>
          <w:p w14:paraId="47470827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位置</w:t>
            </w:r>
          </w:p>
          <w:p w14:paraId="0B108A6D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地盤面からの高さ　　　　　　　　ｍ</w:t>
            </w:r>
          </w:p>
        </w:tc>
      </w:tr>
      <w:tr w:rsidR="008B5FD2" w14:paraId="5FAA94C4" w14:textId="77777777" w:rsidTr="00DF12D2">
        <w:trPr>
          <w:cantSplit/>
          <w:trHeight w:val="446"/>
        </w:trPr>
        <w:tc>
          <w:tcPr>
            <w:tcW w:w="383" w:type="dxa"/>
            <w:vMerge/>
            <w:vAlign w:val="center"/>
          </w:tcPr>
          <w:p w14:paraId="1FD8E930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1347" w:type="dxa"/>
            <w:gridSpan w:val="2"/>
            <w:vAlign w:val="center"/>
          </w:tcPr>
          <w:p w14:paraId="5F76A376" w14:textId="77777777" w:rsidR="008B5FD2" w:rsidRDefault="008B5FD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起動表示灯</w:t>
            </w:r>
          </w:p>
        </w:tc>
        <w:tc>
          <w:tcPr>
            <w:tcW w:w="1347" w:type="dxa"/>
            <w:gridSpan w:val="3"/>
            <w:vAlign w:val="center"/>
          </w:tcPr>
          <w:p w14:paraId="6569DB94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  <w:p w14:paraId="2919A451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3504" w:type="dxa"/>
            <w:gridSpan w:val="6"/>
          </w:tcPr>
          <w:p w14:paraId="57C19250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使用配線</w:t>
            </w:r>
          </w:p>
        </w:tc>
        <w:tc>
          <w:tcPr>
            <w:tcW w:w="2926" w:type="dxa"/>
            <w:gridSpan w:val="4"/>
          </w:tcPr>
          <w:p w14:paraId="3816ED91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灯の内径</w:t>
            </w:r>
          </w:p>
          <w:p w14:paraId="62A499BB" w14:textId="77777777" w:rsidR="008B5FD2" w:rsidRDefault="008B5F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</w:tr>
      <w:tr w:rsidR="008B5FD2" w14:paraId="6737FA0C" w14:textId="77777777" w:rsidTr="00DF12D2">
        <w:trPr>
          <w:cantSplit/>
          <w:trHeight w:val="244"/>
        </w:trPr>
        <w:tc>
          <w:tcPr>
            <w:tcW w:w="383" w:type="dxa"/>
            <w:vMerge/>
            <w:vAlign w:val="center"/>
          </w:tcPr>
          <w:p w14:paraId="2E1A0A61" w14:textId="77777777" w:rsidR="008B5FD2" w:rsidRDefault="008B5FD2">
            <w:pPr>
              <w:rPr>
                <w:rFonts w:hint="eastAsia"/>
              </w:rPr>
            </w:pPr>
          </w:p>
        </w:tc>
        <w:tc>
          <w:tcPr>
            <w:tcW w:w="9126" w:type="dxa"/>
            <w:gridSpan w:val="15"/>
            <w:vAlign w:val="center"/>
          </w:tcPr>
          <w:p w14:paraId="380D09A6" w14:textId="77777777" w:rsidR="008B5FD2" w:rsidRDefault="008B5FD2">
            <w:pPr>
              <w:rPr>
                <w:rFonts w:hint="eastAsia"/>
              </w:rPr>
            </w:pPr>
            <w:r w:rsidRPr="0088497A">
              <w:rPr>
                <w:rFonts w:hint="eastAsia"/>
                <w:spacing w:val="21"/>
                <w:kern w:val="0"/>
                <w:fitText w:val="3100" w:id="2"/>
              </w:rPr>
              <w:t>別添加圧送水装置概要表参</w:t>
            </w:r>
            <w:r w:rsidRPr="0088497A">
              <w:rPr>
                <w:rFonts w:hint="eastAsia"/>
                <w:spacing w:val="-2"/>
                <w:kern w:val="0"/>
                <w:fitText w:val="3100" w:id="2"/>
              </w:rPr>
              <w:t>照</w:t>
            </w:r>
          </w:p>
        </w:tc>
      </w:tr>
      <w:tr w:rsidR="008B5FD2" w14:paraId="0311115D" w14:textId="77777777" w:rsidTr="00DF12D2">
        <w:trPr>
          <w:trHeight w:val="662"/>
        </w:trPr>
        <w:tc>
          <w:tcPr>
            <w:tcW w:w="9510" w:type="dxa"/>
            <w:gridSpan w:val="16"/>
          </w:tcPr>
          <w:p w14:paraId="698088E8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設計，施行業者氏名</w:t>
            </w:r>
          </w:p>
        </w:tc>
      </w:tr>
      <w:tr w:rsidR="008B5FD2" w14:paraId="191A49D1" w14:textId="77777777" w:rsidTr="00DF12D2">
        <w:trPr>
          <w:trHeight w:val="887"/>
        </w:trPr>
        <w:tc>
          <w:tcPr>
            <w:tcW w:w="9510" w:type="dxa"/>
            <w:gridSpan w:val="16"/>
          </w:tcPr>
          <w:p w14:paraId="40D3D189" w14:textId="77777777" w:rsidR="008B5FD2" w:rsidRDefault="008B5FD2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208EA7A0" w14:textId="77777777" w:rsidR="00DF12D2" w:rsidRDefault="00DF12D2" w:rsidP="00DF12D2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BC170A8" w14:textId="77777777" w:rsidR="008B5FD2" w:rsidRPr="00DF12D2" w:rsidRDefault="00DF12D2" w:rsidP="00DF12D2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選択肢の併記してある欄は、該当事項を○印で囲むこと。</w:t>
      </w:r>
    </w:p>
    <w:sectPr w:rsidR="008B5FD2" w:rsidRPr="00DF12D2">
      <w:pgSz w:w="11906" w:h="16838"/>
      <w:pgMar w:top="1134" w:right="1134" w:bottom="907" w:left="1134" w:header="851" w:footer="992" w:gutter="0"/>
      <w:cols w:space="720"/>
      <w:docGrid w:type="lines" w:linePitch="27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9E388" w14:textId="77777777" w:rsidR="00401C7F" w:rsidRDefault="00401C7F">
      <w:r>
        <w:separator/>
      </w:r>
    </w:p>
  </w:endnote>
  <w:endnote w:type="continuationSeparator" w:id="0">
    <w:p w14:paraId="5FC46A07" w14:textId="77777777" w:rsidR="00401C7F" w:rsidRDefault="0040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CABCF" w14:textId="77777777" w:rsidR="00401C7F" w:rsidRDefault="00401C7F">
      <w:r>
        <w:separator/>
      </w:r>
    </w:p>
  </w:footnote>
  <w:footnote w:type="continuationSeparator" w:id="0">
    <w:p w14:paraId="70702471" w14:textId="77777777" w:rsidR="00401C7F" w:rsidRDefault="00401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90"/>
  <w:drawingGridVerticalSpacing w:val="2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D2"/>
    <w:rsid w:val="00401C7F"/>
    <w:rsid w:val="0088497A"/>
    <w:rsid w:val="008B5FD2"/>
    <w:rsid w:val="00D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77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12D2"/>
    <w:rPr>
      <w:rFonts w:eastAsia="ＭＳ Ｐ明朝"/>
      <w:kern w:val="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DF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12D2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2024-03-28T08:52:00Z</dcterms:created>
  <dcterms:modified xsi:type="dcterms:W3CDTF">2024-03-28T08:52:00Z</dcterms:modified>
  <cp:category/>
  <cp:contentStatus/>
</cp:coreProperties>
</file>