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5AC015" w14:textId="77777777" w:rsidR="006D42D4" w:rsidRDefault="006D42D4">
      <w:pPr>
        <w:adjustRightInd w:val="0"/>
        <w:rPr>
          <w:lang w:eastAsia="zh-TW"/>
        </w:rPr>
      </w:pPr>
      <w:r>
        <w:rPr>
          <w:rFonts w:hint="eastAsia"/>
          <w:lang w:eastAsia="zh-TW"/>
        </w:rPr>
        <w:t>様式第</w:t>
      </w:r>
      <w:r>
        <w:rPr>
          <w:lang w:eastAsia="zh-TW"/>
        </w:rPr>
        <w:t>7</w:t>
      </w:r>
      <w:r>
        <w:rPr>
          <w:rFonts w:hint="eastAsia"/>
          <w:lang w:eastAsia="zh-TW"/>
        </w:rPr>
        <w:t>号</w:t>
      </w:r>
      <w:r>
        <w:rPr>
          <w:lang w:eastAsia="zh-TW"/>
        </w:rPr>
        <w:t>(</w:t>
      </w:r>
      <w:r>
        <w:rPr>
          <w:rFonts w:hint="eastAsia"/>
          <w:lang w:eastAsia="zh-TW"/>
        </w:rPr>
        <w:t>第</w:t>
      </w:r>
      <w:r>
        <w:rPr>
          <w:lang w:eastAsia="zh-TW"/>
        </w:rPr>
        <w:t>7</w:t>
      </w:r>
      <w:r>
        <w:rPr>
          <w:rFonts w:hint="eastAsia"/>
          <w:lang w:eastAsia="zh-TW"/>
        </w:rPr>
        <w:t>条関係</w:t>
      </w:r>
      <w:r>
        <w:rPr>
          <w:lang w:eastAsia="zh-TW"/>
        </w:rPr>
        <w:t>)</w:t>
      </w:r>
    </w:p>
    <w:p w14:paraId="0D87B9C7" w14:textId="77777777" w:rsidR="006D42D4" w:rsidRDefault="006D42D4">
      <w:pPr>
        <w:adjustRightInd w:val="0"/>
        <w:jc w:val="center"/>
        <w:rPr>
          <w:lang w:eastAsia="zh-TW"/>
        </w:rPr>
      </w:pPr>
      <w:r>
        <w:rPr>
          <w:rFonts w:hint="eastAsia"/>
          <w:spacing w:val="78"/>
          <w:lang w:eastAsia="zh-TW"/>
        </w:rPr>
        <w:t>行政文書開示申出</w:t>
      </w:r>
      <w:r>
        <w:rPr>
          <w:rFonts w:hint="eastAsia"/>
          <w:lang w:eastAsia="zh-TW"/>
        </w:rPr>
        <w:t>書</w:t>
      </w:r>
    </w:p>
    <w:p w14:paraId="2AEEBA19" w14:textId="77777777" w:rsidR="006D42D4" w:rsidRDefault="006D42D4">
      <w:pPr>
        <w:adjustRightInd w:val="0"/>
        <w:rPr>
          <w:lang w:eastAsia="zh-TW"/>
        </w:rPr>
      </w:pPr>
    </w:p>
    <w:p w14:paraId="23660A67" w14:textId="77777777" w:rsidR="006D42D4" w:rsidRDefault="006D42D4">
      <w:pPr>
        <w:adjustRightInd w:val="0"/>
        <w:jc w:val="right"/>
        <w:rPr>
          <w:lang w:eastAsia="zh-TW"/>
        </w:rPr>
      </w:pPr>
      <w:r>
        <w:rPr>
          <w:rFonts w:hint="eastAsia"/>
          <w:lang w:eastAsia="zh-TW"/>
        </w:rPr>
        <w:t xml:space="preserve">年　　月　　日　　</w:t>
      </w:r>
    </w:p>
    <w:p w14:paraId="1CA9E989" w14:textId="77777777" w:rsidR="00A36B00" w:rsidRDefault="00B847C8">
      <w:pPr>
        <w:adjustRightInd w:val="0"/>
        <w:rPr>
          <w:lang w:eastAsia="zh-TW"/>
        </w:rPr>
      </w:pPr>
      <w:r>
        <w:rPr>
          <w:rFonts w:hint="eastAsia"/>
          <w:lang w:eastAsia="zh-TW"/>
        </w:rPr>
        <w:t>津山圏域消防組合</w:t>
      </w:r>
      <w:r w:rsidR="006D42D4">
        <w:rPr>
          <w:rFonts w:hint="eastAsia"/>
          <w:lang w:eastAsia="zh-TW"/>
        </w:rPr>
        <w:t xml:space="preserve">　　</w:t>
      </w:r>
    </w:p>
    <w:p w14:paraId="3D70F7A0" w14:textId="77777777" w:rsidR="006D42D4" w:rsidRDefault="00A36B00">
      <w:pPr>
        <w:adjustRightInd w:val="0"/>
        <w:rPr>
          <w:lang w:eastAsia="zh-TW"/>
        </w:rPr>
      </w:pPr>
      <w:r>
        <w:rPr>
          <w:rFonts w:hint="eastAsia"/>
          <w:lang w:eastAsia="zh-TW"/>
        </w:rPr>
        <w:t xml:space="preserve">消防長　　　　　　</w:t>
      </w:r>
      <w:r w:rsidR="006D42D4">
        <w:rPr>
          <w:rFonts w:hint="eastAsia"/>
          <w:lang w:eastAsia="zh-TW"/>
        </w:rPr>
        <w:t>殿</w:t>
      </w:r>
    </w:p>
    <w:p w14:paraId="31D87A36" w14:textId="77777777" w:rsidR="00A36B00" w:rsidRDefault="00A36B00">
      <w:pPr>
        <w:adjustRightInd w:val="0"/>
        <w:rPr>
          <w:lang w:eastAsia="zh-TW"/>
        </w:rPr>
      </w:pPr>
    </w:p>
    <w:p w14:paraId="58D52F39" w14:textId="77777777" w:rsidR="006D42D4" w:rsidRDefault="006D42D4">
      <w:pPr>
        <w:adjustRightInd w:val="0"/>
        <w:ind w:left="6"/>
        <w:jc w:val="right"/>
        <w:rPr>
          <w:lang w:eastAsia="zh-TW"/>
        </w:rPr>
      </w:pPr>
      <w:r>
        <w:rPr>
          <w:rFonts w:hint="eastAsia"/>
          <w:lang w:eastAsia="zh-TW"/>
        </w:rPr>
        <w:t xml:space="preserve">請求者　</w:t>
      </w:r>
      <w:r>
        <w:rPr>
          <w:rFonts w:hint="eastAsia"/>
          <w:spacing w:val="70"/>
          <w:lang w:eastAsia="zh-TW"/>
        </w:rPr>
        <w:t>郵便番</w:t>
      </w:r>
      <w:r>
        <w:rPr>
          <w:rFonts w:hint="eastAsia"/>
          <w:lang w:eastAsia="zh-TW"/>
        </w:rPr>
        <w:t xml:space="preserve">号　　　　　　　　　　　</w:t>
      </w:r>
    </w:p>
    <w:p w14:paraId="05819419" w14:textId="77777777" w:rsidR="006D42D4" w:rsidRDefault="006D42D4">
      <w:pPr>
        <w:adjustRightInd w:val="0"/>
        <w:jc w:val="right"/>
      </w:pPr>
      <w:r>
        <w:rPr>
          <w:rFonts w:hint="eastAsia"/>
        </w:rPr>
        <w:t>住所</w:t>
      </w:r>
      <w:r>
        <w:t>(</w:t>
      </w:r>
      <w:r>
        <w:rPr>
          <w:rFonts w:hint="eastAsia"/>
        </w:rPr>
        <w:t>所在地</w:t>
      </w:r>
      <w:r>
        <w:t>)</w:t>
      </w:r>
      <w:r>
        <w:rPr>
          <w:rFonts w:hint="eastAsia"/>
        </w:rPr>
        <w:t xml:space="preserve">　　　　　　　　　　　</w:t>
      </w:r>
    </w:p>
    <w:p w14:paraId="571B3642" w14:textId="77777777" w:rsidR="006D42D4" w:rsidRDefault="006D42D4">
      <w:pPr>
        <w:adjustRightInd w:val="0"/>
        <w:jc w:val="right"/>
      </w:pPr>
      <w:r>
        <w:t>(</w:t>
      </w:r>
      <w:r>
        <w:rPr>
          <w:rFonts w:hint="eastAsia"/>
          <w:spacing w:val="105"/>
        </w:rPr>
        <w:t>団体</w:t>
      </w:r>
      <w:r>
        <w:rPr>
          <w:rFonts w:hint="eastAsia"/>
        </w:rPr>
        <w:t>名</w:t>
      </w:r>
      <w:r>
        <w:t>)</w:t>
      </w:r>
      <w:r>
        <w:rPr>
          <w:rFonts w:hint="eastAsia"/>
        </w:rPr>
        <w:t xml:space="preserve">　　　　　　　　　　　</w:t>
      </w:r>
    </w:p>
    <w:tbl>
      <w:tblPr>
        <w:tblW w:w="0" w:type="auto"/>
        <w:tblInd w:w="99" w:type="dxa"/>
        <w:tblLayout w:type="fixed"/>
        <w:tblCellMar>
          <w:left w:w="99" w:type="dxa"/>
          <w:right w:w="99" w:type="dxa"/>
        </w:tblCellMar>
        <w:tblLook w:val="0000" w:firstRow="0" w:lastRow="0" w:firstColumn="0" w:lastColumn="0" w:noHBand="0" w:noVBand="0"/>
      </w:tblPr>
      <w:tblGrid>
        <w:gridCol w:w="4830"/>
        <w:gridCol w:w="1500"/>
        <w:gridCol w:w="2175"/>
      </w:tblGrid>
      <w:tr w:rsidR="006D42D4" w14:paraId="175C04F9" w14:textId="77777777">
        <w:trPr>
          <w:cantSplit/>
        </w:trPr>
        <w:tc>
          <w:tcPr>
            <w:tcW w:w="4830" w:type="dxa"/>
          </w:tcPr>
          <w:p w14:paraId="49FD5E23" w14:textId="77777777" w:rsidR="006D42D4" w:rsidRDefault="006D42D4">
            <w:pPr>
              <w:adjustRightInd w:val="0"/>
            </w:pPr>
            <w:r>
              <w:rPr>
                <w:rFonts w:hint="eastAsia"/>
              </w:rPr>
              <w:t xml:space="preserve">　</w:t>
            </w:r>
          </w:p>
        </w:tc>
        <w:tc>
          <w:tcPr>
            <w:tcW w:w="1500" w:type="dxa"/>
          </w:tcPr>
          <w:p w14:paraId="18114E97" w14:textId="77777777" w:rsidR="006D42D4" w:rsidRDefault="006D42D4">
            <w:pPr>
              <w:adjustRightInd w:val="0"/>
              <w:jc w:val="distribute"/>
            </w:pPr>
            <w:r>
              <w:rPr>
                <w:rFonts w:hint="eastAsia"/>
              </w:rPr>
              <w:t>氏名</w:t>
            </w:r>
            <w:r>
              <w:t>(</w:t>
            </w:r>
            <w:r>
              <w:rPr>
                <w:rFonts w:hint="eastAsia"/>
              </w:rPr>
              <w:t>代表者職及び氏名</w:t>
            </w:r>
            <w:r>
              <w:t>)</w:t>
            </w:r>
          </w:p>
        </w:tc>
        <w:tc>
          <w:tcPr>
            <w:tcW w:w="2175" w:type="dxa"/>
          </w:tcPr>
          <w:p w14:paraId="6B00C394" w14:textId="77777777" w:rsidR="006D42D4" w:rsidRDefault="006D42D4">
            <w:pPr>
              <w:adjustRightInd w:val="0"/>
            </w:pPr>
            <w:r>
              <w:rPr>
                <w:rFonts w:hint="eastAsia"/>
              </w:rPr>
              <w:t xml:space="preserve">　</w:t>
            </w:r>
          </w:p>
        </w:tc>
      </w:tr>
    </w:tbl>
    <w:p w14:paraId="40376FD7" w14:textId="77777777" w:rsidR="006D42D4" w:rsidRDefault="006D42D4">
      <w:pPr>
        <w:adjustRightInd w:val="0"/>
        <w:jc w:val="right"/>
        <w:rPr>
          <w:lang w:eastAsia="zh-TW"/>
        </w:rPr>
      </w:pPr>
      <w:r>
        <w:rPr>
          <w:rFonts w:hint="eastAsia"/>
          <w:spacing w:val="70"/>
          <w:lang w:eastAsia="zh-TW"/>
        </w:rPr>
        <w:t>電話番</w:t>
      </w:r>
      <w:r>
        <w:rPr>
          <w:rFonts w:hint="eastAsia"/>
          <w:lang w:eastAsia="zh-TW"/>
        </w:rPr>
        <w:t xml:space="preserve">号　　　　　　　　　　　</w:t>
      </w:r>
    </w:p>
    <w:p w14:paraId="29CA6B77" w14:textId="77777777" w:rsidR="006D42D4" w:rsidRDefault="006D42D4">
      <w:pPr>
        <w:adjustRightInd w:val="0"/>
        <w:rPr>
          <w:lang w:eastAsia="zh-TW"/>
        </w:rPr>
      </w:pPr>
    </w:p>
    <w:p w14:paraId="55897E55" w14:textId="6BFA84D9" w:rsidR="006D42D4" w:rsidRPr="002612B8" w:rsidRDefault="006D42D4">
      <w:pPr>
        <w:adjustRightInd w:val="0"/>
        <w:rPr>
          <w:color w:val="000000" w:themeColor="text1"/>
        </w:rPr>
      </w:pPr>
      <w:r>
        <w:rPr>
          <w:rFonts w:hint="eastAsia"/>
        </w:rPr>
        <w:t xml:space="preserve">　</w:t>
      </w:r>
      <w:r w:rsidR="004B555B" w:rsidRPr="002612B8">
        <w:rPr>
          <w:rFonts w:hAnsi="ＭＳ 明朝"/>
          <w:color w:val="000000" w:themeColor="text1"/>
        </w:rPr>
        <w:t>津山圏域消防組合情報公開条例第</w:t>
      </w:r>
      <w:r w:rsidR="005C70C7">
        <w:rPr>
          <w:rFonts w:hAnsi="ＭＳ 明朝" w:hint="eastAsia"/>
          <w:color w:val="000000" w:themeColor="text1"/>
        </w:rPr>
        <w:t>２</w:t>
      </w:r>
      <w:r w:rsidR="004B555B" w:rsidRPr="002612B8">
        <w:rPr>
          <w:rFonts w:hAnsi="ＭＳ 明朝"/>
          <w:color w:val="000000" w:themeColor="text1"/>
        </w:rPr>
        <w:t>条</w:t>
      </w:r>
      <w:r w:rsidR="002612B8" w:rsidRPr="002612B8">
        <w:rPr>
          <w:rFonts w:hAnsi="ＭＳ 明朝" w:hint="eastAsia"/>
          <w:color w:val="000000" w:themeColor="text1"/>
        </w:rPr>
        <w:t>の規定により</w:t>
      </w:r>
      <w:r w:rsidR="004B555B" w:rsidRPr="002612B8">
        <w:rPr>
          <w:rFonts w:hAnsi="ＭＳ 明朝"/>
          <w:color w:val="000000" w:themeColor="text1"/>
        </w:rPr>
        <w:t>準用</w:t>
      </w:r>
      <w:r w:rsidR="00855AB8">
        <w:rPr>
          <w:rFonts w:hAnsi="ＭＳ 明朝" w:hint="eastAsia"/>
          <w:color w:val="000000" w:themeColor="text1"/>
        </w:rPr>
        <w:t>する</w:t>
      </w:r>
      <w:r w:rsidR="004B555B" w:rsidRPr="002612B8">
        <w:rPr>
          <w:rFonts w:hAnsi="ＭＳ 明朝" w:hint="eastAsia"/>
          <w:color w:val="000000" w:themeColor="text1"/>
        </w:rPr>
        <w:t>津山市情報公開条例（平成</w:t>
      </w:r>
      <w:r w:rsidR="0069108B">
        <w:rPr>
          <w:rFonts w:hAnsi="ＭＳ 明朝" w:hint="eastAsia"/>
          <w:color w:val="000000" w:themeColor="text1"/>
        </w:rPr>
        <w:t>１１</w:t>
      </w:r>
      <w:r w:rsidR="004B555B" w:rsidRPr="002612B8">
        <w:rPr>
          <w:rFonts w:hAnsi="ＭＳ 明朝" w:hint="eastAsia"/>
          <w:color w:val="000000" w:themeColor="text1"/>
        </w:rPr>
        <w:t>年津山市条例第</w:t>
      </w:r>
      <w:r w:rsidR="0069108B">
        <w:rPr>
          <w:rFonts w:hAnsi="ＭＳ 明朝" w:hint="eastAsia"/>
          <w:color w:val="000000" w:themeColor="text1"/>
        </w:rPr>
        <w:t>２</w:t>
      </w:r>
      <w:r w:rsidR="004B555B" w:rsidRPr="002612B8">
        <w:rPr>
          <w:rFonts w:hAnsi="ＭＳ 明朝" w:hint="eastAsia"/>
          <w:color w:val="000000" w:themeColor="text1"/>
        </w:rPr>
        <w:t>号）第</w:t>
      </w:r>
      <w:r w:rsidR="0069108B">
        <w:rPr>
          <w:rFonts w:hAnsi="ＭＳ 明朝" w:hint="eastAsia"/>
          <w:color w:val="000000" w:themeColor="text1"/>
        </w:rPr>
        <w:t>１３</w:t>
      </w:r>
      <w:r w:rsidR="004B555B" w:rsidRPr="002612B8">
        <w:rPr>
          <w:rFonts w:hAnsi="ＭＳ 明朝" w:hint="eastAsia"/>
          <w:color w:val="000000" w:themeColor="text1"/>
        </w:rPr>
        <w:t>条の規定により</w:t>
      </w:r>
      <w:r w:rsidR="002E3BA9">
        <w:rPr>
          <w:rFonts w:hAnsi="ＭＳ 明朝" w:hint="eastAsia"/>
          <w:color w:val="000000" w:themeColor="text1"/>
        </w:rPr>
        <w:t>、</w:t>
      </w:r>
      <w:r w:rsidR="004B555B" w:rsidRPr="002612B8">
        <w:rPr>
          <w:rFonts w:hAnsi="ＭＳ 明朝" w:hint="eastAsia"/>
          <w:color w:val="000000" w:themeColor="text1"/>
        </w:rPr>
        <w:t>次のとおり申し出ます。</w:t>
      </w:r>
    </w:p>
    <w:p w14:paraId="16C0755F" w14:textId="77777777" w:rsidR="006D42D4" w:rsidRPr="002612B8" w:rsidRDefault="006D42D4">
      <w:pPr>
        <w:adjustRightInd w:val="0"/>
        <w:rPr>
          <w:color w:val="000000" w:themeColor="text1"/>
        </w:rPr>
      </w:pP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83"/>
        <w:gridCol w:w="4935"/>
        <w:gridCol w:w="1887"/>
      </w:tblGrid>
      <w:tr w:rsidR="006D42D4" w14:paraId="5068910F" w14:textId="77777777">
        <w:trPr>
          <w:cantSplit/>
          <w:trHeight w:val="785"/>
        </w:trPr>
        <w:tc>
          <w:tcPr>
            <w:tcW w:w="1683" w:type="dxa"/>
            <w:vAlign w:val="center"/>
          </w:tcPr>
          <w:p w14:paraId="706385F7" w14:textId="77777777" w:rsidR="006D42D4" w:rsidRDefault="006D42D4">
            <w:pPr>
              <w:adjustRightInd w:val="0"/>
            </w:pPr>
            <w:r>
              <w:rPr>
                <w:rFonts w:hint="eastAsia"/>
                <w:spacing w:val="52"/>
              </w:rPr>
              <w:t>開示の方</w:t>
            </w:r>
            <w:r>
              <w:rPr>
                <w:rFonts w:hint="eastAsia"/>
              </w:rPr>
              <w:t>法</w:t>
            </w:r>
          </w:p>
        </w:tc>
        <w:tc>
          <w:tcPr>
            <w:tcW w:w="6822" w:type="dxa"/>
            <w:gridSpan w:val="2"/>
            <w:vAlign w:val="center"/>
          </w:tcPr>
          <w:p w14:paraId="3517475F" w14:textId="77777777" w:rsidR="006D42D4" w:rsidRDefault="006D42D4">
            <w:pPr>
              <w:adjustRightInd w:val="0"/>
            </w:pPr>
            <w:r>
              <w:rPr>
                <w:rFonts w:hint="eastAsia"/>
              </w:rPr>
              <w:t>□　行政文書の閲覧</w:t>
            </w:r>
            <w:r>
              <w:t>(</w:t>
            </w:r>
            <w:r>
              <w:rPr>
                <w:rFonts w:hint="eastAsia"/>
              </w:rPr>
              <w:t>又は視聴</w:t>
            </w:r>
            <w:r>
              <w:t>)</w:t>
            </w:r>
          </w:p>
          <w:p w14:paraId="5919DE0D" w14:textId="77777777" w:rsidR="006D42D4" w:rsidRDefault="006D42D4">
            <w:pPr>
              <w:adjustRightInd w:val="0"/>
            </w:pPr>
            <w:r>
              <w:rPr>
                <w:rFonts w:hint="eastAsia"/>
              </w:rPr>
              <w:t xml:space="preserve">□　行政文書の写しの交付　　　　　</w:t>
            </w:r>
            <w:r>
              <w:t>(</w:t>
            </w:r>
            <w:r>
              <w:rPr>
                <w:rFonts w:hint="eastAsia"/>
              </w:rPr>
              <w:t>□　郵送希望</w:t>
            </w:r>
            <w:r>
              <w:t>)</w:t>
            </w:r>
          </w:p>
        </w:tc>
      </w:tr>
      <w:tr w:rsidR="006D42D4" w14:paraId="6CBB7AF0" w14:textId="77777777">
        <w:trPr>
          <w:cantSplit/>
          <w:trHeight w:val="2453"/>
        </w:trPr>
        <w:tc>
          <w:tcPr>
            <w:tcW w:w="1683" w:type="dxa"/>
            <w:vAlign w:val="center"/>
          </w:tcPr>
          <w:p w14:paraId="5691BB59" w14:textId="77777777" w:rsidR="006D42D4" w:rsidRDefault="006D42D4">
            <w:pPr>
              <w:adjustRightInd w:val="0"/>
            </w:pPr>
            <w:r>
              <w:rPr>
                <w:rFonts w:hint="eastAsia"/>
              </w:rPr>
              <w:t>開示申出に係る行政文書の内容</w:t>
            </w:r>
          </w:p>
        </w:tc>
        <w:tc>
          <w:tcPr>
            <w:tcW w:w="6822" w:type="dxa"/>
            <w:gridSpan w:val="2"/>
          </w:tcPr>
          <w:p w14:paraId="2FCD2970" w14:textId="4E030679" w:rsidR="006D42D4" w:rsidRDefault="006D42D4">
            <w:pPr>
              <w:adjustRightInd w:val="0"/>
              <w:spacing w:before="100"/>
            </w:pPr>
            <w:r>
              <w:t>(</w:t>
            </w:r>
            <w:r>
              <w:rPr>
                <w:rFonts w:hint="eastAsia"/>
              </w:rPr>
              <w:t>開示申出に係る行政文書を特定することができるように</w:t>
            </w:r>
            <w:r w:rsidR="002E3BA9">
              <w:rPr>
                <w:rFonts w:hint="eastAsia"/>
              </w:rPr>
              <w:t>、</w:t>
            </w:r>
            <w:r>
              <w:rPr>
                <w:rFonts w:hint="eastAsia"/>
              </w:rPr>
              <w:t>行政文書の名称又はあなたが知りたいと思う事項の概要を具体的に記載してください。</w:t>
            </w:r>
            <w:r>
              <w:t>)</w:t>
            </w:r>
          </w:p>
        </w:tc>
      </w:tr>
      <w:tr w:rsidR="006D42D4" w14:paraId="3857A293" w14:textId="77777777">
        <w:trPr>
          <w:cantSplit/>
          <w:trHeight w:val="569"/>
        </w:trPr>
        <w:tc>
          <w:tcPr>
            <w:tcW w:w="1683" w:type="dxa"/>
            <w:vAlign w:val="center"/>
          </w:tcPr>
          <w:p w14:paraId="6F682D70" w14:textId="77777777" w:rsidR="006D42D4" w:rsidRDefault="006D42D4">
            <w:pPr>
              <w:adjustRightInd w:val="0"/>
            </w:pPr>
            <w:r>
              <w:rPr>
                <w:rFonts w:hint="eastAsia"/>
                <w:spacing w:val="20"/>
              </w:rPr>
              <w:t>※事務担当</w:t>
            </w:r>
            <w:r>
              <w:rPr>
                <w:rFonts w:hint="eastAsia"/>
              </w:rPr>
              <w:t>課</w:t>
            </w:r>
          </w:p>
        </w:tc>
        <w:tc>
          <w:tcPr>
            <w:tcW w:w="4935" w:type="dxa"/>
          </w:tcPr>
          <w:p w14:paraId="0AA42364" w14:textId="77777777" w:rsidR="006D42D4" w:rsidRDefault="006D42D4">
            <w:pPr>
              <w:adjustRightInd w:val="0"/>
            </w:pPr>
            <w:r>
              <w:rPr>
                <w:rFonts w:hint="eastAsia"/>
              </w:rPr>
              <w:t xml:space="preserve">　</w:t>
            </w:r>
          </w:p>
        </w:tc>
        <w:tc>
          <w:tcPr>
            <w:tcW w:w="1887" w:type="dxa"/>
            <w:vMerge w:val="restart"/>
          </w:tcPr>
          <w:p w14:paraId="55EE76FD" w14:textId="77777777" w:rsidR="006D42D4" w:rsidRDefault="006D42D4">
            <w:pPr>
              <w:adjustRightInd w:val="0"/>
              <w:spacing w:before="100"/>
            </w:pPr>
            <w:r>
              <w:rPr>
                <w:rFonts w:hint="eastAsia"/>
              </w:rPr>
              <w:t>受付印</w:t>
            </w:r>
          </w:p>
        </w:tc>
      </w:tr>
      <w:tr w:rsidR="006D42D4" w14:paraId="20B87F96" w14:textId="77777777">
        <w:trPr>
          <w:cantSplit/>
          <w:trHeight w:val="1409"/>
        </w:trPr>
        <w:tc>
          <w:tcPr>
            <w:tcW w:w="1683" w:type="dxa"/>
          </w:tcPr>
          <w:p w14:paraId="1504B301" w14:textId="77777777" w:rsidR="006D42D4" w:rsidRDefault="006D42D4">
            <w:pPr>
              <w:adjustRightInd w:val="0"/>
            </w:pPr>
          </w:p>
          <w:p w14:paraId="7053D96B" w14:textId="77777777" w:rsidR="006D42D4" w:rsidRDefault="006D42D4">
            <w:pPr>
              <w:adjustRightInd w:val="0"/>
            </w:pPr>
            <w:r>
              <w:rPr>
                <w:rFonts w:hint="eastAsia"/>
              </w:rPr>
              <w:t>※</w:t>
            </w:r>
          </w:p>
          <w:p w14:paraId="5BC8D694" w14:textId="77777777" w:rsidR="006D42D4" w:rsidRDefault="006D42D4">
            <w:pPr>
              <w:adjustRightInd w:val="0"/>
            </w:pPr>
            <w:r>
              <w:rPr>
                <w:rFonts w:hint="eastAsia"/>
              </w:rPr>
              <w:t xml:space="preserve">　</w:t>
            </w:r>
            <w:r>
              <w:rPr>
                <w:rFonts w:hint="eastAsia"/>
                <w:spacing w:val="148"/>
              </w:rPr>
              <w:t>処理</w:t>
            </w:r>
            <w:r>
              <w:rPr>
                <w:rFonts w:hint="eastAsia"/>
              </w:rPr>
              <w:t>欄</w:t>
            </w:r>
          </w:p>
        </w:tc>
        <w:tc>
          <w:tcPr>
            <w:tcW w:w="4935" w:type="dxa"/>
          </w:tcPr>
          <w:p w14:paraId="42DCDD95" w14:textId="77777777" w:rsidR="006D42D4" w:rsidRDefault="006D42D4">
            <w:pPr>
              <w:adjustRightInd w:val="0"/>
            </w:pPr>
            <w:r>
              <w:rPr>
                <w:rFonts w:hint="eastAsia"/>
              </w:rPr>
              <w:t xml:space="preserve">　</w:t>
            </w:r>
          </w:p>
        </w:tc>
        <w:tc>
          <w:tcPr>
            <w:tcW w:w="1887" w:type="dxa"/>
            <w:vMerge/>
          </w:tcPr>
          <w:p w14:paraId="2E2D7399" w14:textId="77777777" w:rsidR="006D42D4" w:rsidRDefault="006D42D4">
            <w:pPr>
              <w:adjustRightInd w:val="0"/>
            </w:pPr>
          </w:p>
        </w:tc>
      </w:tr>
    </w:tbl>
    <w:p w14:paraId="61037083" w14:textId="77777777" w:rsidR="006D42D4" w:rsidRDefault="006D42D4">
      <w:pPr>
        <w:adjustRightInd w:val="0"/>
      </w:pPr>
    </w:p>
    <w:p w14:paraId="5C003551" w14:textId="035CD5B8" w:rsidR="006D42D4" w:rsidRDefault="006D42D4">
      <w:pPr>
        <w:adjustRightInd w:val="0"/>
      </w:pPr>
      <w:r>
        <w:rPr>
          <w:rFonts w:hint="eastAsia"/>
        </w:rPr>
        <w:t>注</w:t>
      </w:r>
      <w:r>
        <w:t>1</w:t>
      </w:r>
      <w:r>
        <w:rPr>
          <w:rFonts w:hint="eastAsia"/>
        </w:rPr>
        <w:t xml:space="preserve">　□のある欄には</w:t>
      </w:r>
      <w:r w:rsidR="002E3BA9">
        <w:rPr>
          <w:rFonts w:hint="eastAsia"/>
        </w:rPr>
        <w:t>、</w:t>
      </w:r>
      <w:r>
        <w:rPr>
          <w:rFonts w:hint="eastAsia"/>
        </w:rPr>
        <w:t>該当する□内にレ印を記入してください。</w:t>
      </w:r>
    </w:p>
    <w:p w14:paraId="0F0A5B91" w14:textId="09B61850" w:rsidR="006D42D4" w:rsidRDefault="006D42D4">
      <w:pPr>
        <w:adjustRightInd w:val="0"/>
      </w:pPr>
      <w:r>
        <w:rPr>
          <w:rFonts w:hint="eastAsia"/>
        </w:rPr>
        <w:t xml:space="preserve">　</w:t>
      </w:r>
      <w:r>
        <w:t>2</w:t>
      </w:r>
      <w:r>
        <w:rPr>
          <w:rFonts w:hint="eastAsia"/>
        </w:rPr>
        <w:t xml:space="preserve">　※印の欄は</w:t>
      </w:r>
      <w:r w:rsidR="002E3BA9">
        <w:rPr>
          <w:rFonts w:hint="eastAsia"/>
        </w:rPr>
        <w:t>、</w:t>
      </w:r>
      <w:r>
        <w:rPr>
          <w:rFonts w:hint="eastAsia"/>
        </w:rPr>
        <w:t>記入しないでください。</w:t>
      </w:r>
    </w:p>
    <w:sectPr w:rsidR="006D42D4">
      <w:type w:val="nextColumn"/>
      <w:pgSz w:w="11906" w:h="16838"/>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C482A7" w14:textId="77777777" w:rsidR="009808C8" w:rsidRDefault="009808C8">
      <w:r>
        <w:separator/>
      </w:r>
    </w:p>
  </w:endnote>
  <w:endnote w:type="continuationSeparator" w:id="0">
    <w:p w14:paraId="736D83B2" w14:textId="77777777" w:rsidR="009808C8" w:rsidRDefault="009808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Calisto MT"/>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96662E" w14:textId="77777777" w:rsidR="009808C8" w:rsidRDefault="009808C8">
      <w:r>
        <w:separator/>
      </w:r>
    </w:p>
  </w:footnote>
  <w:footnote w:type="continuationSeparator" w:id="0">
    <w:p w14:paraId="14994BF0" w14:textId="77777777" w:rsidR="009808C8" w:rsidRDefault="009808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efaultTabStop w:val="851"/>
  <w:drawingGridHorizontalSpacing w:val="105"/>
  <w:drawingGridVerticalSpacing w:val="335"/>
  <w:displayHorizontalDrawingGridEvery w:val="0"/>
  <w:noPunctuationKerning/>
  <w:characterSpacingControl w:val="doNotCompress"/>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2D4"/>
    <w:rsid w:val="002612B8"/>
    <w:rsid w:val="002A02E7"/>
    <w:rsid w:val="002E3BA9"/>
    <w:rsid w:val="0039443B"/>
    <w:rsid w:val="003D1F5C"/>
    <w:rsid w:val="003D6EB5"/>
    <w:rsid w:val="004504E3"/>
    <w:rsid w:val="00494A34"/>
    <w:rsid w:val="004B555B"/>
    <w:rsid w:val="005C70C7"/>
    <w:rsid w:val="0060061F"/>
    <w:rsid w:val="0069108B"/>
    <w:rsid w:val="006A55C8"/>
    <w:rsid w:val="006D42D4"/>
    <w:rsid w:val="006F3B24"/>
    <w:rsid w:val="007A5123"/>
    <w:rsid w:val="00855AB8"/>
    <w:rsid w:val="009808C8"/>
    <w:rsid w:val="009F053D"/>
    <w:rsid w:val="00A36B00"/>
    <w:rsid w:val="00A65497"/>
    <w:rsid w:val="00B847C8"/>
    <w:rsid w:val="00BA41D4"/>
    <w:rsid w:val="00C97294"/>
    <w:rsid w:val="00CB065D"/>
    <w:rsid w:val="00CC119B"/>
    <w:rsid w:val="00CD7827"/>
    <w:rsid w:val="00F92C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436B871F"/>
  <w14:defaultImageDpi w14:val="0"/>
  <w15:docId w15:val="{E3CAEDD8-B9B1-4A81-AB68-F5A65D896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macro" w:semiHidden="1" w:unhideWhenUsed="1"/>
    <w:lsdException w:name="List Bullet" w:semiHidden="1" w:unhideWhenUsed="1"/>
    <w:lsdException w:name="List Number" w:semiHidden="1" w:unhideWhenUsed="1"/>
    <w:lsdException w:name="Title" w:locked="1" w:uiPriority="0" w:qFormat="1"/>
    <w:lsdException w:name="Default Paragraph Font" w:locked="1" w:uiPriority="0"/>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trong" w:locked="1" w:uiPriority="0" w:qFormat="1"/>
    <w:lsdException w:name="Emphasis" w:locked="1" w:uiPriority="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0"/>
      <w:sz w:val="20"/>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0"/>
      <w:sz w:val="20"/>
      <w:szCs w:val="20"/>
    </w:rPr>
  </w:style>
  <w:style w:type="paragraph" w:styleId="a7">
    <w:name w:val="Balloon Text"/>
    <w:basedOn w:val="a"/>
    <w:link w:val="a8"/>
    <w:uiPriority w:val="99"/>
    <w:semiHidden/>
    <w:unhideWhenUsed/>
    <w:rsid w:val="00B847C8"/>
    <w:rPr>
      <w:rFonts w:asciiTheme="majorHAnsi" w:eastAsiaTheme="majorEastAsia" w:hAnsiTheme="majorHAnsi"/>
      <w:sz w:val="18"/>
      <w:szCs w:val="18"/>
    </w:rPr>
  </w:style>
  <w:style w:type="character" w:customStyle="1" w:styleId="a8">
    <w:name w:val="吹き出し (文字)"/>
    <w:basedOn w:val="a0"/>
    <w:link w:val="a7"/>
    <w:uiPriority w:val="99"/>
    <w:semiHidden/>
    <w:locked/>
    <w:rsid w:val="00B847C8"/>
    <w:rPr>
      <w:rFonts w:asciiTheme="majorHAnsi" w:eastAsiaTheme="majorEastAsia" w:hAnsiTheme="majorHAnsi" w:cs="Times New Roman"/>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65</Words>
  <Characters>371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so-jin2</dc:creator>
  <cp:keywords/>
  <dc:description/>
  <cp:lastModifiedBy>so-syo7</cp:lastModifiedBy>
  <cp:revision>9</cp:revision>
  <cp:lastPrinted>2022-05-16T09:03:00Z</cp:lastPrinted>
  <dcterms:created xsi:type="dcterms:W3CDTF">2022-05-12T04:45:00Z</dcterms:created>
  <dcterms:modified xsi:type="dcterms:W3CDTF">2024-07-17T08:30:00Z</dcterms:modified>
</cp:coreProperties>
</file>